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00" w:type="dxa"/>
        <w:tblInd w:w="108" w:type="dxa"/>
        <w:tblLook w:val="04A0" w:firstRow="1" w:lastRow="0" w:firstColumn="1" w:lastColumn="0" w:noHBand="0" w:noVBand="1"/>
      </w:tblPr>
      <w:tblGrid>
        <w:gridCol w:w="897"/>
        <w:gridCol w:w="1345"/>
        <w:gridCol w:w="895"/>
        <w:gridCol w:w="6363"/>
      </w:tblGrid>
      <w:tr w:rsidR="005E1858" w14:paraId="144682CC" w14:textId="77777777">
        <w:trPr>
          <w:trHeight w:val="567"/>
        </w:trPr>
        <w:tc>
          <w:tcPr>
            <w:tcW w:w="89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C52EB84" w14:textId="77777777" w:rsidR="005E1858" w:rsidRDefault="007E49C5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 wp14:anchorId="14D1FC48" wp14:editId="56C80CA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0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421EB24" w14:textId="77777777" w:rsidR="005E1858" w:rsidRDefault="007E49C5">
            <w:pPr>
              <w:pStyle w:val="Nagwek2"/>
              <w:outlineLvl w:val="1"/>
            </w:pPr>
            <w:r>
              <w:t>Starostwo Powiatowe w Olkuszu</w:t>
            </w:r>
          </w:p>
        </w:tc>
      </w:tr>
      <w:tr w:rsidR="005E1858" w14:paraId="69B57FDC" w14:textId="77777777">
        <w:trPr>
          <w:trHeight w:val="567"/>
        </w:trPr>
        <w:tc>
          <w:tcPr>
            <w:tcW w:w="897" w:type="dxa"/>
            <w:vMerge/>
            <w:tcBorders>
              <w:left w:val="single" w:sz="12" w:space="0" w:color="000000"/>
              <w:bottom w:val="single" w:sz="18" w:space="0" w:color="000000"/>
            </w:tcBorders>
          </w:tcPr>
          <w:p w14:paraId="701480DB" w14:textId="77777777" w:rsidR="005E1858" w:rsidRDefault="005E1858"/>
        </w:tc>
        <w:tc>
          <w:tcPr>
            <w:tcW w:w="8602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vAlign w:val="center"/>
          </w:tcPr>
          <w:p w14:paraId="5DA04CF7" w14:textId="77777777" w:rsidR="005E1858" w:rsidRDefault="007E49C5">
            <w:pPr>
              <w:pStyle w:val="Nagwek2"/>
              <w:outlineLvl w:val="1"/>
            </w:pPr>
            <w:r>
              <w:t>Wydział Polityki Społecznej i Promocji</w:t>
            </w:r>
          </w:p>
        </w:tc>
      </w:tr>
      <w:tr w:rsidR="005E1858" w14:paraId="0D1A8953" w14:textId="77777777">
        <w:trPr>
          <w:trHeight w:val="236"/>
        </w:trPr>
        <w:tc>
          <w:tcPr>
            <w:tcW w:w="949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F71CD8" w14:textId="77777777" w:rsidR="005E1858" w:rsidRDefault="007E49C5">
            <w:pPr>
              <w:pStyle w:val="Nagwek2"/>
              <w:outlineLvl w:val="1"/>
            </w:pPr>
            <w:r>
              <w:t>SPRAWOZDANIE</w:t>
            </w:r>
          </w:p>
        </w:tc>
      </w:tr>
      <w:tr w:rsidR="005E1858" w14:paraId="496FD7C2" w14:textId="77777777">
        <w:trPr>
          <w:trHeight w:val="236"/>
        </w:trPr>
        <w:tc>
          <w:tcPr>
            <w:tcW w:w="9499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12FC8F" w14:textId="77777777" w:rsidR="005E1858" w:rsidRDefault="007E49C5">
            <w:pPr>
              <w:spacing w:before="0"/>
            </w:pPr>
            <w:r>
              <w:t>z wydarzenia objętego Patronatem Starosty Olkuskiego</w:t>
            </w:r>
          </w:p>
        </w:tc>
      </w:tr>
      <w:tr w:rsidR="005E1858" w14:paraId="591CC94A" w14:textId="77777777">
        <w:trPr>
          <w:trHeight w:val="236"/>
        </w:trPr>
        <w:tc>
          <w:tcPr>
            <w:tcW w:w="22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2B51733" w14:textId="77777777" w:rsidR="005E1858" w:rsidRDefault="007E49C5">
            <w:pPr>
              <w:spacing w:before="0"/>
            </w:pPr>
            <w:r>
              <w:t>Data:</w:t>
            </w:r>
          </w:p>
        </w:tc>
        <w:tc>
          <w:tcPr>
            <w:tcW w:w="7257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847E4AE" w14:textId="77777777" w:rsidR="005E1858" w:rsidRDefault="005E1858">
            <w:pPr>
              <w:spacing w:before="0"/>
              <w:rPr>
                <w:b/>
              </w:rPr>
            </w:pPr>
          </w:p>
        </w:tc>
      </w:tr>
      <w:tr w:rsidR="005E1858" w14:paraId="33E3390E" w14:textId="77777777">
        <w:trPr>
          <w:trHeight w:val="236"/>
        </w:trPr>
        <w:tc>
          <w:tcPr>
            <w:tcW w:w="949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063132B" w14:textId="77777777" w:rsidR="005E1858" w:rsidRDefault="007E49C5">
            <w:pPr>
              <w:pStyle w:val="Nagwek2"/>
              <w:outlineLvl w:val="1"/>
            </w:pPr>
            <w:r>
              <w:t>ORGANIZATOR</w:t>
            </w:r>
          </w:p>
        </w:tc>
      </w:tr>
      <w:tr w:rsidR="005E1858" w14:paraId="1A86F9C0" w14:textId="77777777">
        <w:trPr>
          <w:trHeight w:val="850"/>
        </w:trPr>
        <w:tc>
          <w:tcPr>
            <w:tcW w:w="2242" w:type="dxa"/>
            <w:gridSpan w:val="2"/>
            <w:tcBorders>
              <w:left w:val="single" w:sz="12" w:space="0" w:color="000000"/>
            </w:tcBorders>
            <w:vAlign w:val="center"/>
          </w:tcPr>
          <w:p w14:paraId="2F109F29" w14:textId="77777777" w:rsidR="005E1858" w:rsidRDefault="007E49C5">
            <w:pPr>
              <w:spacing w:before="0"/>
            </w:pPr>
            <w:r>
              <w:t>Nazwa</w:t>
            </w:r>
          </w:p>
        </w:tc>
        <w:tc>
          <w:tcPr>
            <w:tcW w:w="7257" w:type="dxa"/>
            <w:gridSpan w:val="2"/>
            <w:tcBorders>
              <w:right w:val="single" w:sz="12" w:space="0" w:color="000000"/>
            </w:tcBorders>
          </w:tcPr>
          <w:p w14:paraId="2BB6AFE7" w14:textId="77777777" w:rsidR="005E1858" w:rsidRDefault="005E1858">
            <w:pPr>
              <w:spacing w:before="0"/>
              <w:rPr>
                <w:b/>
              </w:rPr>
            </w:pPr>
          </w:p>
        </w:tc>
      </w:tr>
      <w:tr w:rsidR="005E1858" w14:paraId="6472E35C" w14:textId="77777777">
        <w:trPr>
          <w:trHeight w:val="236"/>
        </w:trPr>
        <w:tc>
          <w:tcPr>
            <w:tcW w:w="2242" w:type="dxa"/>
            <w:gridSpan w:val="2"/>
            <w:tcBorders>
              <w:left w:val="single" w:sz="12" w:space="0" w:color="000000"/>
            </w:tcBorders>
            <w:vAlign w:val="center"/>
          </w:tcPr>
          <w:p w14:paraId="47280381" w14:textId="77777777" w:rsidR="005E1858" w:rsidRDefault="007E49C5">
            <w:pPr>
              <w:spacing w:before="0"/>
            </w:pPr>
            <w:r>
              <w:t>Adres:</w:t>
            </w:r>
          </w:p>
        </w:tc>
        <w:tc>
          <w:tcPr>
            <w:tcW w:w="7257" w:type="dxa"/>
            <w:gridSpan w:val="2"/>
            <w:tcBorders>
              <w:right w:val="single" w:sz="12" w:space="0" w:color="000000"/>
            </w:tcBorders>
          </w:tcPr>
          <w:p w14:paraId="651B5403" w14:textId="77777777" w:rsidR="005E1858" w:rsidRDefault="005E1858">
            <w:pPr>
              <w:spacing w:before="0"/>
              <w:rPr>
                <w:b/>
              </w:rPr>
            </w:pPr>
          </w:p>
        </w:tc>
      </w:tr>
      <w:tr w:rsidR="005E1858" w14:paraId="07245222" w14:textId="77777777">
        <w:trPr>
          <w:trHeight w:val="236"/>
        </w:trPr>
        <w:tc>
          <w:tcPr>
            <w:tcW w:w="2242" w:type="dxa"/>
            <w:gridSpan w:val="2"/>
            <w:tcBorders>
              <w:left w:val="single" w:sz="12" w:space="0" w:color="000000"/>
            </w:tcBorders>
            <w:vAlign w:val="center"/>
          </w:tcPr>
          <w:p w14:paraId="26892C52" w14:textId="77777777" w:rsidR="005E1858" w:rsidRDefault="007E49C5">
            <w:pPr>
              <w:spacing w:before="0"/>
            </w:pPr>
            <w:r>
              <w:t>Telefon:</w:t>
            </w:r>
          </w:p>
        </w:tc>
        <w:tc>
          <w:tcPr>
            <w:tcW w:w="7257" w:type="dxa"/>
            <w:gridSpan w:val="2"/>
            <w:tcBorders>
              <w:right w:val="single" w:sz="12" w:space="0" w:color="000000"/>
            </w:tcBorders>
          </w:tcPr>
          <w:p w14:paraId="77760ED7" w14:textId="77777777" w:rsidR="005E1858" w:rsidRDefault="005E1858">
            <w:pPr>
              <w:spacing w:before="0"/>
              <w:rPr>
                <w:b/>
              </w:rPr>
            </w:pPr>
          </w:p>
        </w:tc>
      </w:tr>
      <w:tr w:rsidR="005E1858" w14:paraId="1AEE4945" w14:textId="77777777">
        <w:trPr>
          <w:trHeight w:val="236"/>
        </w:trPr>
        <w:tc>
          <w:tcPr>
            <w:tcW w:w="224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6F97EE" w14:textId="77777777" w:rsidR="005E1858" w:rsidRDefault="007E49C5">
            <w:pPr>
              <w:spacing w:before="0"/>
            </w:pPr>
            <w:r>
              <w:t>Mail:</w:t>
            </w:r>
          </w:p>
        </w:tc>
        <w:tc>
          <w:tcPr>
            <w:tcW w:w="725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2F243411" w14:textId="77777777" w:rsidR="005E1858" w:rsidRDefault="005E1858">
            <w:pPr>
              <w:spacing w:before="0"/>
            </w:pPr>
          </w:p>
        </w:tc>
      </w:tr>
      <w:tr w:rsidR="005E1858" w14:paraId="65CD7B1B" w14:textId="77777777">
        <w:trPr>
          <w:trHeight w:val="236"/>
        </w:trPr>
        <w:tc>
          <w:tcPr>
            <w:tcW w:w="949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7D8E6B" w14:textId="77777777" w:rsidR="005E1858" w:rsidRDefault="007E49C5">
            <w:pPr>
              <w:pStyle w:val="Nagwek2"/>
              <w:outlineLvl w:val="1"/>
            </w:pPr>
            <w:r>
              <w:t>INFORMACJE O WYDARZENIU</w:t>
            </w:r>
          </w:p>
        </w:tc>
      </w:tr>
      <w:tr w:rsidR="005E1858" w14:paraId="490ACDA5" w14:textId="77777777">
        <w:trPr>
          <w:trHeight w:val="567"/>
        </w:trPr>
        <w:tc>
          <w:tcPr>
            <w:tcW w:w="2242" w:type="dxa"/>
            <w:gridSpan w:val="2"/>
            <w:tcBorders>
              <w:left w:val="single" w:sz="12" w:space="0" w:color="000000"/>
            </w:tcBorders>
            <w:vAlign w:val="center"/>
          </w:tcPr>
          <w:p w14:paraId="16F8ABA7" w14:textId="77777777" w:rsidR="005E1858" w:rsidRDefault="007E49C5">
            <w:pPr>
              <w:spacing w:before="0"/>
            </w:pPr>
            <w:r>
              <w:t>Nazwa wydarzenia:</w:t>
            </w:r>
          </w:p>
        </w:tc>
        <w:tc>
          <w:tcPr>
            <w:tcW w:w="7257" w:type="dxa"/>
            <w:gridSpan w:val="2"/>
            <w:tcBorders>
              <w:right w:val="single" w:sz="12" w:space="0" w:color="000000"/>
            </w:tcBorders>
            <w:vAlign w:val="center"/>
          </w:tcPr>
          <w:p w14:paraId="5CDDEE46" w14:textId="77777777" w:rsidR="005E1858" w:rsidRDefault="005E1858">
            <w:pPr>
              <w:spacing w:before="0"/>
            </w:pPr>
          </w:p>
        </w:tc>
      </w:tr>
      <w:tr w:rsidR="005E1858" w14:paraId="301DB6F7" w14:textId="77777777">
        <w:trPr>
          <w:trHeight w:val="326"/>
        </w:trPr>
        <w:tc>
          <w:tcPr>
            <w:tcW w:w="2242" w:type="dxa"/>
            <w:gridSpan w:val="2"/>
            <w:tcBorders>
              <w:left w:val="single" w:sz="12" w:space="0" w:color="000000"/>
            </w:tcBorders>
            <w:vAlign w:val="center"/>
          </w:tcPr>
          <w:p w14:paraId="3E800118" w14:textId="77777777" w:rsidR="005E1858" w:rsidRDefault="007E49C5">
            <w:pPr>
              <w:spacing w:before="0"/>
            </w:pPr>
            <w:r>
              <w:t>Miejsce wydarzenia:</w:t>
            </w:r>
          </w:p>
        </w:tc>
        <w:tc>
          <w:tcPr>
            <w:tcW w:w="7257" w:type="dxa"/>
            <w:gridSpan w:val="2"/>
            <w:tcBorders>
              <w:right w:val="single" w:sz="12" w:space="0" w:color="000000"/>
            </w:tcBorders>
            <w:vAlign w:val="center"/>
          </w:tcPr>
          <w:p w14:paraId="4FB6BA81" w14:textId="77777777" w:rsidR="005E1858" w:rsidRDefault="005E1858">
            <w:pPr>
              <w:spacing w:before="0"/>
            </w:pPr>
          </w:p>
        </w:tc>
      </w:tr>
      <w:tr w:rsidR="005E1858" w14:paraId="1CE9E4D5" w14:textId="77777777">
        <w:trPr>
          <w:trHeight w:val="326"/>
        </w:trPr>
        <w:tc>
          <w:tcPr>
            <w:tcW w:w="2242" w:type="dxa"/>
            <w:gridSpan w:val="2"/>
            <w:tcBorders>
              <w:left w:val="single" w:sz="12" w:space="0" w:color="000000"/>
            </w:tcBorders>
            <w:vAlign w:val="center"/>
          </w:tcPr>
          <w:p w14:paraId="7F00DBDF" w14:textId="77777777" w:rsidR="005E1858" w:rsidRDefault="007E49C5">
            <w:pPr>
              <w:spacing w:before="0"/>
            </w:pPr>
            <w:r>
              <w:t>Termin wydarzenia:</w:t>
            </w:r>
          </w:p>
        </w:tc>
        <w:tc>
          <w:tcPr>
            <w:tcW w:w="7257" w:type="dxa"/>
            <w:gridSpan w:val="2"/>
            <w:tcBorders>
              <w:right w:val="single" w:sz="12" w:space="0" w:color="000000"/>
            </w:tcBorders>
            <w:vAlign w:val="center"/>
          </w:tcPr>
          <w:p w14:paraId="5EFFF86A" w14:textId="77777777" w:rsidR="005E1858" w:rsidRDefault="005E1858">
            <w:pPr>
              <w:spacing w:before="0"/>
            </w:pPr>
          </w:p>
        </w:tc>
      </w:tr>
      <w:tr w:rsidR="005E1858" w14:paraId="1B93D5F3" w14:textId="77777777">
        <w:trPr>
          <w:trHeight w:val="4535"/>
        </w:trPr>
        <w:tc>
          <w:tcPr>
            <w:tcW w:w="949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C8F8D" w14:textId="77777777" w:rsidR="005E1858" w:rsidRDefault="007E49C5">
            <w:pPr>
              <w:pStyle w:val="Default"/>
              <w:rPr>
                <w:rFonts w:ascii="Tahoma" w:eastAsiaTheme="minorHAnsi" w:hAnsi="Tahoma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theme="minorBidi"/>
                <w:b/>
                <w:bCs/>
                <w:color w:val="auto"/>
                <w:sz w:val="22"/>
                <w:szCs w:val="22"/>
                <w:lang w:eastAsia="en-US"/>
              </w:rPr>
              <w:t>Krótki opis przebiegu wydarzenia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ahoma" w:eastAsiaTheme="minorHAnsi" w:hAnsi="Tahoma" w:cstheme="minorBidi"/>
                <w:color w:val="auto"/>
                <w:sz w:val="22"/>
                <w:szCs w:val="22"/>
                <w:lang w:eastAsia="en-US"/>
              </w:rPr>
              <w:t>(z uwzględnieniem informacji na temat zasięgu imprezy, gości honorowych, zwycięzców konkursów - w przypadku ufundowania nagród przez Powiat Olkuski, zamieszczenia symboli Powiatu O</w:t>
            </w:r>
            <w:r>
              <w:rPr>
                <w:rFonts w:ascii="Tahoma" w:eastAsiaTheme="minorHAnsi" w:hAnsi="Tahoma" w:cstheme="minorBidi"/>
                <w:color w:val="auto"/>
                <w:sz w:val="22"/>
                <w:szCs w:val="22"/>
                <w:lang w:eastAsia="en-US"/>
              </w:rPr>
              <w:t>lkuskiego w materiałach promocyjnych itp.)</w:t>
            </w:r>
          </w:p>
          <w:p w14:paraId="1B1BFBB4" w14:textId="77777777" w:rsidR="005E1858" w:rsidRDefault="005E1858">
            <w:pPr>
              <w:spacing w:before="0"/>
              <w:rPr>
                <w:b/>
                <w:bCs/>
              </w:rPr>
            </w:pPr>
          </w:p>
        </w:tc>
      </w:tr>
      <w:tr w:rsidR="005E1858" w14:paraId="7F2666D0" w14:textId="77777777">
        <w:trPr>
          <w:trHeight w:val="326"/>
        </w:trPr>
        <w:tc>
          <w:tcPr>
            <w:tcW w:w="949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838F8A" w14:textId="77777777" w:rsidR="005E1858" w:rsidRDefault="007E49C5">
            <w:pPr>
              <w:pStyle w:val="Nagwek2"/>
              <w:outlineLvl w:val="1"/>
            </w:pPr>
            <w:r>
              <w:t>ZAŁĄCZNIKI</w:t>
            </w:r>
          </w:p>
        </w:tc>
      </w:tr>
      <w:tr w:rsidR="005E1858" w14:paraId="509EAADD" w14:textId="77777777">
        <w:trPr>
          <w:trHeight w:val="567"/>
        </w:trPr>
        <w:tc>
          <w:tcPr>
            <w:tcW w:w="949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4336EA" w14:textId="77777777" w:rsidR="005E1858" w:rsidRDefault="007E49C5">
            <w:pPr>
              <w:pStyle w:val="Akapitzlist"/>
              <w:numPr>
                <w:ilvl w:val="0"/>
                <w:numId w:val="1"/>
              </w:numPr>
              <w:spacing w:before="0"/>
            </w:pPr>
            <w:r>
              <w:t>Dokumentacja fotograficzna z wydarzenia.</w:t>
            </w:r>
          </w:p>
        </w:tc>
      </w:tr>
      <w:tr w:rsidR="005E1858" w14:paraId="151FDE7D" w14:textId="77777777">
        <w:trPr>
          <w:trHeight w:val="326"/>
        </w:trPr>
        <w:tc>
          <w:tcPr>
            <w:tcW w:w="949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0DC3DD" w14:textId="77777777" w:rsidR="005E1858" w:rsidRDefault="007E49C5">
            <w:pPr>
              <w:pStyle w:val="Nagwek2"/>
              <w:outlineLvl w:val="1"/>
            </w:pPr>
            <w:r>
              <w:t>OBOWIĄZEK INFORMACYJNY</w:t>
            </w:r>
          </w:p>
        </w:tc>
      </w:tr>
      <w:tr w:rsidR="005E1858" w14:paraId="5EFB9895" w14:textId="77777777">
        <w:trPr>
          <w:trHeight w:val="326"/>
        </w:trPr>
        <w:tc>
          <w:tcPr>
            <w:tcW w:w="949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2A715CA" w14:textId="2C292ED4" w:rsidR="005E1858" w:rsidRDefault="007E49C5">
            <w:pPr>
              <w:spacing w:before="0"/>
            </w:pPr>
            <w:r>
              <w:t xml:space="preserve">Składając wniosek jednocześnie </w:t>
            </w:r>
            <w:r>
              <w:rPr>
                <w:b/>
                <w:bCs/>
              </w:rPr>
              <w:t>oświadczam, że zapoznałam/</w:t>
            </w:r>
            <w:proofErr w:type="spellStart"/>
            <w:r>
              <w:rPr>
                <w:b/>
                <w:bCs/>
              </w:rPr>
              <w:t>łem</w:t>
            </w:r>
            <w:proofErr w:type="spellEnd"/>
            <w:r>
              <w:rPr>
                <w:b/>
                <w:bCs/>
              </w:rPr>
              <w:t xml:space="preserve"> się z obowiązkiem informacyjnym</w:t>
            </w:r>
            <w:r>
              <w:t xml:space="preserve"> dostępnym na stronie internetowej </w:t>
            </w:r>
            <w:hyperlink r:id="rId9" w:tgtFrame="_blank">
              <w:r>
                <w:rPr>
                  <w:rStyle w:val="czeinternetowe"/>
                </w:rPr>
                <w:t>www.sp.olkusz.pl</w:t>
              </w:r>
            </w:hyperlink>
            <w:r>
              <w:t xml:space="preserve">. </w:t>
            </w:r>
            <w:r>
              <w:t>Obowiązek informacyjny dostępny jest również we właściwym Wydziale Starostwa Powiatowego w Olkuszu.</w:t>
            </w:r>
          </w:p>
        </w:tc>
      </w:tr>
      <w:tr w:rsidR="005E1858" w14:paraId="2D0041D3" w14:textId="77777777">
        <w:trPr>
          <w:trHeight w:val="850"/>
        </w:trPr>
        <w:tc>
          <w:tcPr>
            <w:tcW w:w="313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980CB" w14:textId="77777777" w:rsidR="005E1858" w:rsidRDefault="007E49C5">
            <w:pPr>
              <w:spacing w:before="0"/>
            </w:pPr>
            <w:r>
              <w:t>Podpis i pieczęć organizatora: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ED578" w14:textId="77777777" w:rsidR="005E1858" w:rsidRDefault="005E1858">
            <w:pPr>
              <w:spacing w:before="0"/>
            </w:pPr>
          </w:p>
        </w:tc>
      </w:tr>
    </w:tbl>
    <w:p w14:paraId="7DE9FE69" w14:textId="77777777" w:rsidR="005E1858" w:rsidRDefault="005E1858">
      <w:pPr>
        <w:spacing w:before="0"/>
      </w:pPr>
    </w:p>
    <w:sectPr w:rsidR="005E1858">
      <w:footerReference w:type="default" r:id="rId10"/>
      <w:pgSz w:w="11906" w:h="16838"/>
      <w:pgMar w:top="1134" w:right="1134" w:bottom="993" w:left="1134" w:header="0" w:footer="13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4C3E" w14:textId="77777777" w:rsidR="00000000" w:rsidRDefault="007E49C5">
      <w:pPr>
        <w:spacing w:before="0" w:line="240" w:lineRule="auto"/>
      </w:pPr>
      <w:r>
        <w:separator/>
      </w:r>
    </w:p>
  </w:endnote>
  <w:endnote w:type="continuationSeparator" w:id="0">
    <w:p w14:paraId="30C4FA9F" w14:textId="77777777" w:rsidR="00000000" w:rsidRDefault="007E49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libri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492643"/>
      <w:docPartObj>
        <w:docPartGallery w:val="Page Numbers (Top of Page)"/>
        <w:docPartUnique/>
      </w:docPartObj>
    </w:sdtPr>
    <w:sdtEndPr/>
    <w:sdtContent>
      <w:p w14:paraId="2351374C" w14:textId="77777777" w:rsidR="005E1858" w:rsidRDefault="007E49C5">
        <w:r>
          <w:t>Wersja 1/2020</w:t>
        </w:r>
      </w:p>
      <w:p w14:paraId="7DC328AC" w14:textId="77777777" w:rsidR="005E1858" w:rsidRDefault="007E49C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2FC50AC" w14:textId="77777777" w:rsidR="005E1858" w:rsidRDefault="005E1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5859" w14:textId="77777777" w:rsidR="00000000" w:rsidRDefault="007E49C5">
      <w:pPr>
        <w:spacing w:before="0" w:line="240" w:lineRule="auto"/>
      </w:pPr>
      <w:r>
        <w:separator/>
      </w:r>
    </w:p>
  </w:footnote>
  <w:footnote w:type="continuationSeparator" w:id="0">
    <w:p w14:paraId="5C0E83E0" w14:textId="77777777" w:rsidR="00000000" w:rsidRDefault="007E49C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4390C"/>
    <w:multiLevelType w:val="multilevel"/>
    <w:tmpl w:val="5DE81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9D5091"/>
    <w:multiLevelType w:val="multilevel"/>
    <w:tmpl w:val="301E5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8"/>
    <w:rsid w:val="005E1858"/>
    <w:rsid w:val="007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CFC3"/>
  <w15:docId w15:val="{1D553948-E459-4C39-8C51-258E7E3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8304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ewyrnione">
    <w:name w:val="Mocne wyróżnione"/>
    <w:qFormat/>
    <w:rsid w:val="006D34CB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D3297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Default">
    <w:name w:val="Default"/>
    <w:qFormat/>
    <w:rsid w:val="00F125E0"/>
    <w:rPr>
      <w:rFonts w:ascii="Sylfaen" w:eastAsia="Times New Roman" w:hAnsi="Sylfaen" w:cs="Sylfae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.olku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4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Ewa Barczyk</cp:lastModifiedBy>
  <cp:revision>2</cp:revision>
  <dcterms:created xsi:type="dcterms:W3CDTF">2022-03-31T09:15:00Z</dcterms:created>
  <dcterms:modified xsi:type="dcterms:W3CDTF">2022-03-31T09:15:00Z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