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E9" w:rsidRDefault="00850AE9" w:rsidP="00300C4D"/>
    <w:p w:rsidR="006E0140" w:rsidRPr="00E87710" w:rsidRDefault="00300C4D" w:rsidP="00300C4D">
      <w:r w:rsidRPr="00E87710">
        <w:t>Załącznik nr 2. Zajęcia dydaktyczno-wyrównawcze i rozwijające</w:t>
      </w:r>
      <w:r w:rsidR="00E87710" w:rsidRPr="00E87710">
        <w:t xml:space="preserve"> 2021/2022</w:t>
      </w:r>
    </w:p>
    <w:p w:rsidR="00300C4D" w:rsidRPr="00E87710" w:rsidRDefault="00300C4D" w:rsidP="00300C4D"/>
    <w:p w:rsidR="00300C4D" w:rsidRPr="00E87710" w:rsidRDefault="00300C4D" w:rsidP="00300C4D"/>
    <w:p w:rsidR="00300C4D" w:rsidRPr="00E87710" w:rsidRDefault="00300C4D" w:rsidP="00300C4D">
      <w:pPr>
        <w:rPr>
          <w:b/>
        </w:rPr>
      </w:pPr>
      <w:r w:rsidRPr="00E87710">
        <w:rPr>
          <w:b/>
        </w:rPr>
        <w:t>ZESPÓŁ SZKÓŁ NR 4 W OLKUSZU</w:t>
      </w:r>
    </w:p>
    <w:p w:rsidR="00300C4D" w:rsidRPr="00E87710" w:rsidRDefault="00300C4D" w:rsidP="00300C4D"/>
    <w:p w:rsidR="0010300A" w:rsidRPr="00833839" w:rsidRDefault="00300C4D" w:rsidP="0010300A">
      <w:r w:rsidRPr="00833839">
        <w:rPr>
          <w:u w:val="single"/>
        </w:rPr>
        <w:t>Zajęcia dydaktyczno – wyrównawcze:</w:t>
      </w:r>
      <w:r w:rsidR="0010300A" w:rsidRPr="00833839">
        <w:t xml:space="preserve"> </w:t>
      </w:r>
    </w:p>
    <w:p w:rsidR="0010300A" w:rsidRPr="00833839" w:rsidRDefault="0010300A" w:rsidP="0010300A">
      <w:r w:rsidRPr="00833839">
        <w:t xml:space="preserve">Grupy 5-8 osób. </w:t>
      </w:r>
    </w:p>
    <w:p w:rsidR="00300C4D" w:rsidRPr="00833839" w:rsidRDefault="0010300A" w:rsidP="0010300A">
      <w:r w:rsidRPr="00833839">
        <w:t>Liczba godzin: 30</w:t>
      </w:r>
    </w:p>
    <w:p w:rsidR="005A5C93" w:rsidRPr="00833839" w:rsidRDefault="005A5C93" w:rsidP="005A5C93">
      <w:pPr>
        <w:pStyle w:val="Akapitzlist"/>
        <w:numPr>
          <w:ilvl w:val="0"/>
          <w:numId w:val="32"/>
        </w:numPr>
      </w:pPr>
      <w:r w:rsidRPr="00833839">
        <w:t xml:space="preserve">ZS nr 4, zajęcia dydaktyczno-wyrównawcze dla uczniów kształcących się w zawodach budowlanych </w:t>
      </w:r>
      <w:r w:rsidR="0006606B" w:rsidRPr="00833839">
        <w:t xml:space="preserve">– Organizacja budowy i </w:t>
      </w:r>
      <w:r w:rsidRPr="00833839">
        <w:t>koszto</w:t>
      </w:r>
      <w:r w:rsidR="0006606B" w:rsidRPr="00833839">
        <w:t>rysowanie.(punktowany przedmiot organizacja budowy</w:t>
      </w:r>
      <w:r w:rsidRPr="00833839">
        <w:t>)</w:t>
      </w:r>
    </w:p>
    <w:p w:rsidR="005A5C93" w:rsidRPr="00833839" w:rsidRDefault="005A5C93" w:rsidP="00E87710">
      <w:pPr>
        <w:pStyle w:val="Akapitzlist"/>
        <w:numPr>
          <w:ilvl w:val="0"/>
          <w:numId w:val="32"/>
        </w:numPr>
      </w:pPr>
      <w:r w:rsidRPr="00833839">
        <w:t xml:space="preserve">ZS nr 4, zajęcia dydaktyczno-wyrównawcze dla uczniów kształcących się w zawodach </w:t>
      </w:r>
      <w:r w:rsidR="0006606B" w:rsidRPr="00833839">
        <w:t>gastronomicznych</w:t>
      </w:r>
      <w:r w:rsidRPr="00833839">
        <w:t xml:space="preserve">: organizacja </w:t>
      </w:r>
      <w:r w:rsidR="0006606B" w:rsidRPr="00833839">
        <w:t>żywienia i usług gastronomicznych</w:t>
      </w:r>
      <w:r w:rsidRPr="00833839">
        <w:t>.(punktowany przedmiot</w:t>
      </w:r>
      <w:r w:rsidR="0006606B" w:rsidRPr="00833839">
        <w:t xml:space="preserve"> usługi gastronomiczne</w:t>
      </w:r>
      <w:r w:rsidRPr="00833839">
        <w:t>)</w:t>
      </w:r>
    </w:p>
    <w:p w:rsidR="005A5C93" w:rsidRPr="00833839" w:rsidRDefault="005A5C93" w:rsidP="005A5C93"/>
    <w:p w:rsidR="005A5C93" w:rsidRPr="00833839" w:rsidRDefault="005A5C93" w:rsidP="005A5C93"/>
    <w:p w:rsidR="005A5C93" w:rsidRPr="00833839" w:rsidRDefault="005A5C93" w:rsidP="005A5C93">
      <w:pPr>
        <w:rPr>
          <w:u w:val="single"/>
        </w:rPr>
      </w:pPr>
      <w:r w:rsidRPr="00833839">
        <w:rPr>
          <w:u w:val="single"/>
        </w:rPr>
        <w:t>Zajęcia rozwijające:</w:t>
      </w:r>
    </w:p>
    <w:p w:rsidR="0010300A" w:rsidRPr="00833839" w:rsidRDefault="0010300A" w:rsidP="0010300A">
      <w:r w:rsidRPr="00833839">
        <w:t xml:space="preserve">Grupy 5-8 osób. </w:t>
      </w:r>
    </w:p>
    <w:p w:rsidR="0010300A" w:rsidRPr="00833839" w:rsidRDefault="0010300A" w:rsidP="005A5C93">
      <w:r w:rsidRPr="00833839">
        <w:t>Liczba godzin: 30</w:t>
      </w:r>
    </w:p>
    <w:p w:rsidR="00E87710" w:rsidRPr="00833839" w:rsidRDefault="00E87710" w:rsidP="00E87710">
      <w:pPr>
        <w:pStyle w:val="Akapitzlist"/>
        <w:numPr>
          <w:ilvl w:val="0"/>
          <w:numId w:val="33"/>
        </w:numPr>
      </w:pPr>
      <w:r w:rsidRPr="00833839">
        <w:rPr>
          <w:rFonts w:eastAsiaTheme="minorHAnsi"/>
          <w:lang w:eastAsia="en-US"/>
        </w:rPr>
        <w:t xml:space="preserve">ZS nr 4, zajęcia rozwijające dla uczniów kształcących się w zawodach budowlanych: </w:t>
      </w:r>
      <w:r w:rsidR="0006606B" w:rsidRPr="00833839">
        <w:rPr>
          <w:rFonts w:eastAsiaTheme="minorHAnsi"/>
          <w:lang w:eastAsia="en-US"/>
        </w:rPr>
        <w:t>Aranżacja wnętrz, renowacja i sztukaterie</w:t>
      </w:r>
      <w:r w:rsidRPr="00833839">
        <w:rPr>
          <w:rFonts w:eastAsiaTheme="minorHAnsi"/>
          <w:lang w:eastAsia="en-US"/>
        </w:rPr>
        <w:t xml:space="preserve"> </w:t>
      </w:r>
      <w:r w:rsidRPr="00833839">
        <w:t>(punktowany przedmiot</w:t>
      </w:r>
      <w:r w:rsidR="0006606B" w:rsidRPr="00833839">
        <w:t>: pracownia murarsko-tynkarska</w:t>
      </w:r>
      <w:r w:rsidRPr="00833839">
        <w:t>)</w:t>
      </w:r>
    </w:p>
    <w:p w:rsidR="005A5C93" w:rsidRPr="00833839" w:rsidRDefault="005A5C93" w:rsidP="00E87710">
      <w:pPr>
        <w:pStyle w:val="Akapitzlist"/>
        <w:numPr>
          <w:ilvl w:val="0"/>
          <w:numId w:val="33"/>
        </w:numPr>
      </w:pPr>
      <w:r w:rsidRPr="00833839">
        <w:t xml:space="preserve">ZS nr 4, </w:t>
      </w:r>
      <w:r w:rsidR="00E87710" w:rsidRPr="00833839">
        <w:rPr>
          <w:rFonts w:eastAsiaTheme="minorHAnsi"/>
          <w:lang w:eastAsia="en-US"/>
        </w:rPr>
        <w:t>zajęcia rozwijające dla uczniów kształcących się w zawodach gastronomicznych: warsztaty kuchni śródziemnomorskiej</w:t>
      </w:r>
      <w:r w:rsidRPr="00833839">
        <w:t>. (punktowany przedmiot</w:t>
      </w:r>
      <w:r w:rsidR="0006606B" w:rsidRPr="00833839">
        <w:t>: pracownia gastronomiczna</w:t>
      </w:r>
      <w:r w:rsidRPr="00833839">
        <w:t>)</w:t>
      </w:r>
    </w:p>
    <w:p w:rsidR="00E87710" w:rsidRPr="00833839" w:rsidRDefault="00E87710" w:rsidP="00E87710">
      <w:pPr>
        <w:pStyle w:val="Akapitzlist"/>
        <w:numPr>
          <w:ilvl w:val="0"/>
          <w:numId w:val="33"/>
        </w:numPr>
      </w:pPr>
      <w:r w:rsidRPr="00833839">
        <w:rPr>
          <w:rFonts w:eastAsiaTheme="minorHAnsi"/>
          <w:lang w:eastAsia="en-US"/>
        </w:rPr>
        <w:t>ZS nr 4, zajęcia rozwijające dla uczniów</w:t>
      </w:r>
      <w:r w:rsidR="0006606B" w:rsidRPr="00833839">
        <w:rPr>
          <w:rFonts w:eastAsiaTheme="minorHAnsi"/>
          <w:lang w:eastAsia="en-US"/>
        </w:rPr>
        <w:t xml:space="preserve"> kształcących się w zawodach fryzjerskich</w:t>
      </w:r>
      <w:r w:rsidRPr="00833839">
        <w:rPr>
          <w:rFonts w:eastAsiaTheme="minorHAnsi"/>
          <w:lang w:eastAsia="en-US"/>
        </w:rPr>
        <w:t xml:space="preserve">: </w:t>
      </w:r>
      <w:r w:rsidR="0006606B" w:rsidRPr="00833839">
        <w:rPr>
          <w:rFonts w:eastAsiaTheme="minorHAnsi"/>
          <w:lang w:eastAsia="en-US"/>
        </w:rPr>
        <w:t>kosmetyka</w:t>
      </w:r>
      <w:r w:rsidR="00850AE9" w:rsidRPr="00833839">
        <w:rPr>
          <w:rFonts w:eastAsiaTheme="minorHAnsi"/>
          <w:lang w:eastAsia="en-US"/>
        </w:rPr>
        <w:t xml:space="preserve"> </w:t>
      </w:r>
      <w:r w:rsidR="00850AE9" w:rsidRPr="00833839">
        <w:t>(punktowany przedmiot</w:t>
      </w:r>
      <w:r w:rsidR="0006606B" w:rsidRPr="00833839">
        <w:t>: pracownia fryzjerska</w:t>
      </w:r>
      <w:r w:rsidR="00850AE9" w:rsidRPr="00833839">
        <w:t>)</w:t>
      </w:r>
    </w:p>
    <w:p w:rsidR="005A5C93" w:rsidRPr="00833839" w:rsidRDefault="005A5C93" w:rsidP="005A5C93"/>
    <w:p w:rsidR="005A5C93" w:rsidRPr="00833839" w:rsidRDefault="005A5C93" w:rsidP="005A5C93"/>
    <w:p w:rsidR="005A5C93" w:rsidRPr="00833839" w:rsidRDefault="005A5C93" w:rsidP="005A5C93">
      <w:pPr>
        <w:rPr>
          <w:u w:val="single"/>
        </w:rPr>
      </w:pPr>
      <w:r w:rsidRPr="00833839">
        <w:rPr>
          <w:u w:val="single"/>
        </w:rPr>
        <w:t>Zajęcia przygotowujące do egzaminów:</w:t>
      </w:r>
    </w:p>
    <w:p w:rsidR="0010300A" w:rsidRPr="00833839" w:rsidRDefault="0010300A" w:rsidP="0010300A">
      <w:r w:rsidRPr="00833839">
        <w:t xml:space="preserve">Grupy </w:t>
      </w:r>
      <w:r w:rsidR="00D151E9" w:rsidRPr="00833839">
        <w:t xml:space="preserve">do </w:t>
      </w:r>
      <w:r w:rsidRPr="00833839">
        <w:t xml:space="preserve">15 osób. </w:t>
      </w:r>
    </w:p>
    <w:p w:rsidR="0010300A" w:rsidRPr="00833839" w:rsidRDefault="0010300A" w:rsidP="005A5C93">
      <w:pPr>
        <w:rPr>
          <w:rFonts w:asciiTheme="minorHAnsi" w:hAnsiTheme="minorHAnsi" w:cstheme="minorHAnsi"/>
        </w:rPr>
      </w:pPr>
      <w:r w:rsidRPr="00833839">
        <w:t>Liczba godzin: 30</w:t>
      </w:r>
    </w:p>
    <w:p w:rsidR="00E87710" w:rsidRPr="00833839" w:rsidRDefault="00E87710" w:rsidP="00E87710">
      <w:pPr>
        <w:pStyle w:val="Akapitzlist"/>
        <w:numPr>
          <w:ilvl w:val="0"/>
          <w:numId w:val="31"/>
        </w:numPr>
      </w:pPr>
      <w:r w:rsidRPr="00833839">
        <w:rPr>
          <w:rFonts w:eastAsiaTheme="minorHAnsi"/>
          <w:lang w:eastAsia="en-US"/>
        </w:rPr>
        <w:t>ZS nr 4. zajęcia przygotowujące do egzaminu maturalnego z ję</w:t>
      </w:r>
      <w:r w:rsidR="00850AE9" w:rsidRPr="00833839">
        <w:rPr>
          <w:rFonts w:eastAsiaTheme="minorHAnsi"/>
          <w:lang w:eastAsia="en-US"/>
        </w:rPr>
        <w:t xml:space="preserve">zyka </w:t>
      </w:r>
      <w:r w:rsidR="00303264" w:rsidRPr="00833839">
        <w:rPr>
          <w:rFonts w:eastAsiaTheme="minorHAnsi"/>
          <w:lang w:eastAsia="en-US"/>
        </w:rPr>
        <w:t>polskiego</w:t>
      </w:r>
      <w:r w:rsidR="00850AE9" w:rsidRPr="00833839">
        <w:rPr>
          <w:rFonts w:eastAsiaTheme="minorHAnsi"/>
          <w:lang w:eastAsia="en-US"/>
        </w:rPr>
        <w:t xml:space="preserve"> </w:t>
      </w:r>
      <w:r w:rsidR="00850AE9" w:rsidRPr="00833839">
        <w:t>(punktowany przedmiot: j.</w:t>
      </w:r>
      <w:r w:rsidR="0010300A" w:rsidRPr="00833839">
        <w:t xml:space="preserve"> </w:t>
      </w:r>
      <w:r w:rsidR="00303264" w:rsidRPr="00833839">
        <w:t>polski</w:t>
      </w:r>
      <w:r w:rsidR="00850AE9" w:rsidRPr="00833839">
        <w:t>)</w:t>
      </w:r>
    </w:p>
    <w:p w:rsidR="005A5C93" w:rsidRPr="00833839" w:rsidRDefault="005A5C93" w:rsidP="005A5C93">
      <w:pPr>
        <w:pStyle w:val="Akapitzlist"/>
        <w:numPr>
          <w:ilvl w:val="0"/>
          <w:numId w:val="31"/>
        </w:numPr>
      </w:pPr>
      <w:r w:rsidRPr="00833839">
        <w:t>ZS nr 4. zajęcia przygotowujące do egzaminu maturalnego z matematyki. (punktowany przedmiot: matematyka)</w:t>
      </w:r>
    </w:p>
    <w:p w:rsidR="005A5C93" w:rsidRPr="00833839" w:rsidRDefault="005A5C93" w:rsidP="005A5C93">
      <w:pPr>
        <w:pStyle w:val="Akapitzlist"/>
        <w:numPr>
          <w:ilvl w:val="0"/>
          <w:numId w:val="31"/>
        </w:numPr>
      </w:pPr>
      <w:r w:rsidRPr="00833839">
        <w:t>ZS nr 4. zajęcia przygotowujące do egzaminu maturalnego z j. angielskiego. (punktowany przedmiot: j. angielski)</w:t>
      </w:r>
    </w:p>
    <w:p w:rsidR="005A5C93" w:rsidRPr="00833839" w:rsidRDefault="005A5C93" w:rsidP="005A5C93">
      <w:pPr>
        <w:pStyle w:val="Akapitzlist"/>
        <w:numPr>
          <w:ilvl w:val="0"/>
          <w:numId w:val="31"/>
        </w:numPr>
      </w:pPr>
      <w:r w:rsidRPr="00833839">
        <w:t>ZS nr 4. zajęcia przygotowujące do egzaminu maturalnego z j. niemieckiego. (punktowany przedmiot: j. niemiecki)</w:t>
      </w:r>
    </w:p>
    <w:p w:rsidR="00995B3D" w:rsidRPr="005A5C93" w:rsidRDefault="00995B3D" w:rsidP="00995B3D">
      <w:pPr>
        <w:pStyle w:val="Akapitzlist"/>
        <w:shd w:val="clear" w:color="auto" w:fill="FFFFFF"/>
        <w:spacing w:line="221" w:lineRule="atLeast"/>
        <w:rPr>
          <w:rFonts w:asciiTheme="minorHAnsi" w:hAnsiTheme="minorHAnsi" w:cstheme="minorHAnsi"/>
          <w:sz w:val="20"/>
          <w:szCs w:val="20"/>
        </w:rPr>
      </w:pPr>
    </w:p>
    <w:p w:rsidR="00300C4D" w:rsidRPr="005A5C93" w:rsidRDefault="00300C4D" w:rsidP="00300C4D">
      <w:pPr>
        <w:rPr>
          <w:rFonts w:asciiTheme="minorHAnsi" w:hAnsiTheme="minorHAnsi" w:cstheme="minorHAnsi"/>
          <w:sz w:val="20"/>
          <w:szCs w:val="20"/>
        </w:rPr>
      </w:pPr>
    </w:p>
    <w:p w:rsidR="00300C4D" w:rsidRPr="005A5C93" w:rsidRDefault="00300C4D" w:rsidP="00A220B7">
      <w:pPr>
        <w:rPr>
          <w:rFonts w:asciiTheme="minorHAnsi" w:hAnsiTheme="minorHAnsi" w:cstheme="minorHAnsi"/>
          <w:sz w:val="20"/>
          <w:szCs w:val="20"/>
        </w:rPr>
      </w:pPr>
    </w:p>
    <w:sectPr w:rsidR="00300C4D" w:rsidRPr="005A5C93" w:rsidSect="00850AE9">
      <w:headerReference w:type="default" r:id="rId8"/>
      <w:footerReference w:type="default" r:id="rId9"/>
      <w:pgSz w:w="11906" w:h="16838"/>
      <w:pgMar w:top="1016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E2" w:rsidRDefault="002859E2" w:rsidP="00782908">
      <w:r>
        <w:separator/>
      </w:r>
    </w:p>
  </w:endnote>
  <w:endnote w:type="continuationSeparator" w:id="1">
    <w:p w:rsidR="002859E2" w:rsidRDefault="002859E2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Default="000D4BF8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<v:path arrowok="t"/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074965" w:rsidRDefault="00074965" w:rsidP="00782908"/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</w:p>
              <w:p w:rsidR="00074965" w:rsidRPr="00782908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074965">
      <w:rPr>
        <w:noProof/>
      </w:rPr>
      <w:drawing>
        <wp:inline distT="0" distB="0" distL="0" distR="0">
          <wp:extent cx="514350" cy="6096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E2" w:rsidRDefault="002859E2" w:rsidP="00782908">
      <w:r>
        <w:separator/>
      </w:r>
    </w:p>
  </w:footnote>
  <w:footnote w:type="continuationSeparator" w:id="1">
    <w:p w:rsidR="002859E2" w:rsidRDefault="002859E2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Default="00074965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965" w:rsidRPr="00782908" w:rsidRDefault="00074965" w:rsidP="00782908">
    <w:pPr>
      <w:pStyle w:val="Nagwek"/>
      <w:jc w:val="center"/>
      <w:rPr>
        <w:rFonts w:ascii="Calibri" w:hAnsi="Calibri" w:cs="Calibri"/>
        <w:sz w:val="16"/>
        <w:szCs w:val="16"/>
      </w:rPr>
    </w:pPr>
    <w:r w:rsidRPr="00603886">
      <w:rPr>
        <w:rFonts w:ascii="Calibri" w:hAnsi="Calibri" w:cs="Calibri"/>
        <w:sz w:val="16"/>
        <w:szCs w:val="16"/>
      </w:rPr>
      <w:t>„</w:t>
    </w:r>
    <w:r>
      <w:rPr>
        <w:rFonts w:ascii="Calibri" w:hAnsi="Calibri" w:cs="Calibri"/>
        <w:sz w:val="16"/>
        <w:szCs w:val="16"/>
      </w:rPr>
      <w:t>Inwestujemy w zawodowców – rozwój kształcenia zawodowego w Powiecie Olkuskim</w:t>
    </w:r>
    <w:r w:rsidR="00E87710">
      <w:rPr>
        <w:rFonts w:ascii="Calibri" w:hAnsi="Calibri" w:cs="Calibri"/>
        <w:sz w:val="16"/>
        <w:szCs w:val="16"/>
      </w:rPr>
      <w:t xml:space="preserve"> II</w:t>
    </w:r>
    <w:r>
      <w:rPr>
        <w:rFonts w:ascii="Calibri" w:hAnsi="Calibri" w:cs="Calibri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45E2CB9"/>
    <w:multiLevelType w:val="hybridMultilevel"/>
    <w:tmpl w:val="FEE2C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2761D"/>
    <w:multiLevelType w:val="hybridMultilevel"/>
    <w:tmpl w:val="0B3E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06891"/>
    <w:multiLevelType w:val="hybridMultilevel"/>
    <w:tmpl w:val="8718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D3967"/>
    <w:multiLevelType w:val="hybridMultilevel"/>
    <w:tmpl w:val="AE7090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0CAE13BC"/>
    <w:multiLevelType w:val="hybridMultilevel"/>
    <w:tmpl w:val="AD1465E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63343"/>
    <w:multiLevelType w:val="hybridMultilevel"/>
    <w:tmpl w:val="B1B2A2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10B29"/>
    <w:multiLevelType w:val="hybridMultilevel"/>
    <w:tmpl w:val="BC1624A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93670"/>
    <w:multiLevelType w:val="hybridMultilevel"/>
    <w:tmpl w:val="55EA5AB2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B4127"/>
    <w:multiLevelType w:val="hybridMultilevel"/>
    <w:tmpl w:val="7184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C0079"/>
    <w:multiLevelType w:val="hybridMultilevel"/>
    <w:tmpl w:val="A8567160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2AB762DE"/>
    <w:multiLevelType w:val="hybridMultilevel"/>
    <w:tmpl w:val="571E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F2DC2"/>
    <w:multiLevelType w:val="hybridMultilevel"/>
    <w:tmpl w:val="45D8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43D61"/>
    <w:multiLevelType w:val="hybridMultilevel"/>
    <w:tmpl w:val="C2EEA6C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D3344"/>
    <w:multiLevelType w:val="hybridMultilevel"/>
    <w:tmpl w:val="D2489DB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65F83"/>
    <w:multiLevelType w:val="hybridMultilevel"/>
    <w:tmpl w:val="E8A23E1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52B15"/>
    <w:multiLevelType w:val="hybridMultilevel"/>
    <w:tmpl w:val="1498658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F394B"/>
    <w:multiLevelType w:val="hybridMultilevel"/>
    <w:tmpl w:val="EE62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01493"/>
    <w:multiLevelType w:val="hybridMultilevel"/>
    <w:tmpl w:val="04FA52F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53BF0"/>
    <w:multiLevelType w:val="hybridMultilevel"/>
    <w:tmpl w:val="71F06CD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E7812"/>
    <w:multiLevelType w:val="hybridMultilevel"/>
    <w:tmpl w:val="41CCB5DC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3777E0"/>
    <w:multiLevelType w:val="hybridMultilevel"/>
    <w:tmpl w:val="5D50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20EC8"/>
    <w:multiLevelType w:val="hybridMultilevel"/>
    <w:tmpl w:val="9BA2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4C16E1A"/>
    <w:multiLevelType w:val="hybridMultilevel"/>
    <w:tmpl w:val="5FDCD19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41A24"/>
    <w:multiLevelType w:val="hybridMultilevel"/>
    <w:tmpl w:val="273EBB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9257A"/>
    <w:multiLevelType w:val="hybridMultilevel"/>
    <w:tmpl w:val="EEA0F8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D5618"/>
    <w:multiLevelType w:val="hybridMultilevel"/>
    <w:tmpl w:val="A9CEC52A"/>
    <w:lvl w:ilvl="0" w:tplc="713A3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14F1A"/>
    <w:multiLevelType w:val="hybridMultilevel"/>
    <w:tmpl w:val="B35A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31755"/>
    <w:multiLevelType w:val="hybridMultilevel"/>
    <w:tmpl w:val="929629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A36BB"/>
    <w:multiLevelType w:val="hybridMultilevel"/>
    <w:tmpl w:val="E43C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A57C8"/>
    <w:multiLevelType w:val="hybridMultilevel"/>
    <w:tmpl w:val="02A27C80"/>
    <w:lvl w:ilvl="0" w:tplc="7458D5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445A6"/>
    <w:multiLevelType w:val="hybridMultilevel"/>
    <w:tmpl w:val="44CA7A3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01A6B"/>
    <w:multiLevelType w:val="hybridMultilevel"/>
    <w:tmpl w:val="72EA04D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0"/>
  </w:num>
  <w:num w:numId="3">
    <w:abstractNumId w:val="14"/>
  </w:num>
  <w:num w:numId="4">
    <w:abstractNumId w:val="13"/>
  </w:num>
  <w:num w:numId="5">
    <w:abstractNumId w:val="25"/>
  </w:num>
  <w:num w:numId="6">
    <w:abstractNumId w:val="34"/>
  </w:num>
  <w:num w:numId="7">
    <w:abstractNumId w:val="18"/>
  </w:num>
  <w:num w:numId="8">
    <w:abstractNumId w:val="29"/>
  </w:num>
  <w:num w:numId="9">
    <w:abstractNumId w:val="28"/>
  </w:num>
  <w:num w:numId="10">
    <w:abstractNumId w:val="24"/>
  </w:num>
  <w:num w:numId="11">
    <w:abstractNumId w:val="37"/>
  </w:num>
  <w:num w:numId="12">
    <w:abstractNumId w:val="8"/>
  </w:num>
  <w:num w:numId="13">
    <w:abstractNumId w:val="32"/>
  </w:num>
  <w:num w:numId="14">
    <w:abstractNumId w:val="12"/>
  </w:num>
  <w:num w:numId="15">
    <w:abstractNumId w:val="22"/>
  </w:num>
  <w:num w:numId="16">
    <w:abstractNumId w:val="33"/>
  </w:num>
  <w:num w:numId="17">
    <w:abstractNumId w:val="16"/>
  </w:num>
  <w:num w:numId="18">
    <w:abstractNumId w:val="27"/>
  </w:num>
  <w:num w:numId="19">
    <w:abstractNumId w:val="41"/>
  </w:num>
  <w:num w:numId="20">
    <w:abstractNumId w:val="15"/>
  </w:num>
  <w:num w:numId="21">
    <w:abstractNumId w:val="11"/>
  </w:num>
  <w:num w:numId="22">
    <w:abstractNumId w:val="31"/>
  </w:num>
  <w:num w:numId="23">
    <w:abstractNumId w:val="26"/>
  </w:num>
  <w:num w:numId="24">
    <w:abstractNumId w:val="30"/>
  </w:num>
  <w:num w:numId="25">
    <w:abstractNumId w:val="17"/>
  </w:num>
  <w:num w:numId="26">
    <w:abstractNumId w:val="36"/>
  </w:num>
  <w:num w:numId="27">
    <w:abstractNumId w:val="38"/>
  </w:num>
  <w:num w:numId="28">
    <w:abstractNumId w:val="9"/>
  </w:num>
  <w:num w:numId="29">
    <w:abstractNumId w:val="21"/>
  </w:num>
  <w:num w:numId="30">
    <w:abstractNumId w:val="10"/>
  </w:num>
  <w:num w:numId="31">
    <w:abstractNumId w:val="20"/>
  </w:num>
  <w:num w:numId="32">
    <w:abstractNumId w:val="39"/>
  </w:num>
  <w:num w:numId="33">
    <w:abstractNumId w:val="3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360C0"/>
    <w:rsid w:val="00062C35"/>
    <w:rsid w:val="0006532A"/>
    <w:rsid w:val="0006606B"/>
    <w:rsid w:val="00074965"/>
    <w:rsid w:val="00096664"/>
    <w:rsid w:val="000B3153"/>
    <w:rsid w:val="000B7C7B"/>
    <w:rsid w:val="000C753A"/>
    <w:rsid w:val="000D104E"/>
    <w:rsid w:val="000D116F"/>
    <w:rsid w:val="000D2D91"/>
    <w:rsid w:val="000D4BF8"/>
    <w:rsid w:val="001027F3"/>
    <w:rsid w:val="00102921"/>
    <w:rsid w:val="0010300A"/>
    <w:rsid w:val="001235E8"/>
    <w:rsid w:val="00127ED6"/>
    <w:rsid w:val="001475C7"/>
    <w:rsid w:val="00177396"/>
    <w:rsid w:val="001A5D80"/>
    <w:rsid w:val="001A730D"/>
    <w:rsid w:val="001B7712"/>
    <w:rsid w:val="001D02F6"/>
    <w:rsid w:val="001D6207"/>
    <w:rsid w:val="001F4405"/>
    <w:rsid w:val="00215200"/>
    <w:rsid w:val="00217762"/>
    <w:rsid w:val="002213AA"/>
    <w:rsid w:val="002365F2"/>
    <w:rsid w:val="00245BEC"/>
    <w:rsid w:val="00246434"/>
    <w:rsid w:val="00263E17"/>
    <w:rsid w:val="00270499"/>
    <w:rsid w:val="00275EF1"/>
    <w:rsid w:val="00280A79"/>
    <w:rsid w:val="002859E2"/>
    <w:rsid w:val="002A5562"/>
    <w:rsid w:val="002A73D6"/>
    <w:rsid w:val="002B30C4"/>
    <w:rsid w:val="002B3DAD"/>
    <w:rsid w:val="002B6FEA"/>
    <w:rsid w:val="002D2DB2"/>
    <w:rsid w:val="002D3008"/>
    <w:rsid w:val="002D41B8"/>
    <w:rsid w:val="002F13D7"/>
    <w:rsid w:val="00300C4D"/>
    <w:rsid w:val="00303264"/>
    <w:rsid w:val="003178B9"/>
    <w:rsid w:val="003206B2"/>
    <w:rsid w:val="003261AF"/>
    <w:rsid w:val="003316E8"/>
    <w:rsid w:val="00342AE0"/>
    <w:rsid w:val="0034332F"/>
    <w:rsid w:val="00344044"/>
    <w:rsid w:val="003513B9"/>
    <w:rsid w:val="00353AB6"/>
    <w:rsid w:val="00356B06"/>
    <w:rsid w:val="00366D36"/>
    <w:rsid w:val="0036709B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100B"/>
    <w:rsid w:val="003F604B"/>
    <w:rsid w:val="00402CF3"/>
    <w:rsid w:val="00411289"/>
    <w:rsid w:val="00411762"/>
    <w:rsid w:val="00412EFB"/>
    <w:rsid w:val="00422607"/>
    <w:rsid w:val="00427B05"/>
    <w:rsid w:val="004518F0"/>
    <w:rsid w:val="00457C7A"/>
    <w:rsid w:val="00463333"/>
    <w:rsid w:val="004723D4"/>
    <w:rsid w:val="00476293"/>
    <w:rsid w:val="00477ECB"/>
    <w:rsid w:val="0048146D"/>
    <w:rsid w:val="00483C16"/>
    <w:rsid w:val="00495DDF"/>
    <w:rsid w:val="004A553B"/>
    <w:rsid w:val="004A5987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5107"/>
    <w:rsid w:val="0051575F"/>
    <w:rsid w:val="005239B2"/>
    <w:rsid w:val="005271D7"/>
    <w:rsid w:val="00540F50"/>
    <w:rsid w:val="005414FF"/>
    <w:rsid w:val="00555DED"/>
    <w:rsid w:val="00556A5D"/>
    <w:rsid w:val="00567BF5"/>
    <w:rsid w:val="0057125C"/>
    <w:rsid w:val="0057182F"/>
    <w:rsid w:val="005718FF"/>
    <w:rsid w:val="005774C0"/>
    <w:rsid w:val="0057769C"/>
    <w:rsid w:val="005859E8"/>
    <w:rsid w:val="005A2187"/>
    <w:rsid w:val="005A5C93"/>
    <w:rsid w:val="005B1EF5"/>
    <w:rsid w:val="005C4C7A"/>
    <w:rsid w:val="005C700E"/>
    <w:rsid w:val="005E0B03"/>
    <w:rsid w:val="00601291"/>
    <w:rsid w:val="00606F4C"/>
    <w:rsid w:val="00623560"/>
    <w:rsid w:val="00640712"/>
    <w:rsid w:val="00642DF6"/>
    <w:rsid w:val="0064426D"/>
    <w:rsid w:val="00645897"/>
    <w:rsid w:val="006515C5"/>
    <w:rsid w:val="006632A0"/>
    <w:rsid w:val="00673BE8"/>
    <w:rsid w:val="00682E3C"/>
    <w:rsid w:val="006A7BAF"/>
    <w:rsid w:val="006B5635"/>
    <w:rsid w:val="006B7974"/>
    <w:rsid w:val="006E0140"/>
    <w:rsid w:val="006E08E8"/>
    <w:rsid w:val="006E5842"/>
    <w:rsid w:val="007006FA"/>
    <w:rsid w:val="0070187D"/>
    <w:rsid w:val="00713114"/>
    <w:rsid w:val="00713726"/>
    <w:rsid w:val="00722153"/>
    <w:rsid w:val="00753B31"/>
    <w:rsid w:val="0075581A"/>
    <w:rsid w:val="007648E7"/>
    <w:rsid w:val="00771180"/>
    <w:rsid w:val="0078229F"/>
    <w:rsid w:val="00782908"/>
    <w:rsid w:val="007835F4"/>
    <w:rsid w:val="00784EFB"/>
    <w:rsid w:val="00785C00"/>
    <w:rsid w:val="007A04AB"/>
    <w:rsid w:val="007A7E02"/>
    <w:rsid w:val="007B4C4E"/>
    <w:rsid w:val="007B7033"/>
    <w:rsid w:val="007C4049"/>
    <w:rsid w:val="007C4486"/>
    <w:rsid w:val="007D304E"/>
    <w:rsid w:val="007F4DE6"/>
    <w:rsid w:val="007F5E68"/>
    <w:rsid w:val="007F710E"/>
    <w:rsid w:val="008015C2"/>
    <w:rsid w:val="00804DB4"/>
    <w:rsid w:val="008121F9"/>
    <w:rsid w:val="00825956"/>
    <w:rsid w:val="00832C60"/>
    <w:rsid w:val="00833839"/>
    <w:rsid w:val="00837A79"/>
    <w:rsid w:val="00844360"/>
    <w:rsid w:val="00850AE9"/>
    <w:rsid w:val="008722CF"/>
    <w:rsid w:val="00884B6A"/>
    <w:rsid w:val="00895966"/>
    <w:rsid w:val="008A2864"/>
    <w:rsid w:val="008A79BB"/>
    <w:rsid w:val="008B58DC"/>
    <w:rsid w:val="008C4687"/>
    <w:rsid w:val="008D507E"/>
    <w:rsid w:val="008E277C"/>
    <w:rsid w:val="008E2B70"/>
    <w:rsid w:val="008F200A"/>
    <w:rsid w:val="00900C83"/>
    <w:rsid w:val="00901A38"/>
    <w:rsid w:val="00907D65"/>
    <w:rsid w:val="00912004"/>
    <w:rsid w:val="00914B90"/>
    <w:rsid w:val="00915F04"/>
    <w:rsid w:val="0093484C"/>
    <w:rsid w:val="00935F9A"/>
    <w:rsid w:val="00945839"/>
    <w:rsid w:val="00955F7A"/>
    <w:rsid w:val="00960956"/>
    <w:rsid w:val="00967B1C"/>
    <w:rsid w:val="009800BC"/>
    <w:rsid w:val="00995B3D"/>
    <w:rsid w:val="009A27FF"/>
    <w:rsid w:val="009A2C25"/>
    <w:rsid w:val="009A539A"/>
    <w:rsid w:val="009A6855"/>
    <w:rsid w:val="009A6FEE"/>
    <w:rsid w:val="009B3093"/>
    <w:rsid w:val="009B4E11"/>
    <w:rsid w:val="009C434A"/>
    <w:rsid w:val="009D61E5"/>
    <w:rsid w:val="009E1943"/>
    <w:rsid w:val="009E5038"/>
    <w:rsid w:val="009F0316"/>
    <w:rsid w:val="009F5B3E"/>
    <w:rsid w:val="009F635C"/>
    <w:rsid w:val="00A065BD"/>
    <w:rsid w:val="00A137A8"/>
    <w:rsid w:val="00A220B7"/>
    <w:rsid w:val="00A2303A"/>
    <w:rsid w:val="00A27E41"/>
    <w:rsid w:val="00A30733"/>
    <w:rsid w:val="00A454E0"/>
    <w:rsid w:val="00A60056"/>
    <w:rsid w:val="00A62663"/>
    <w:rsid w:val="00A73675"/>
    <w:rsid w:val="00A776B2"/>
    <w:rsid w:val="00A8120F"/>
    <w:rsid w:val="00A84A3B"/>
    <w:rsid w:val="00AB2E7E"/>
    <w:rsid w:val="00AD040E"/>
    <w:rsid w:val="00AE7986"/>
    <w:rsid w:val="00B04428"/>
    <w:rsid w:val="00B105BA"/>
    <w:rsid w:val="00B13A03"/>
    <w:rsid w:val="00B16341"/>
    <w:rsid w:val="00B16A33"/>
    <w:rsid w:val="00B337C8"/>
    <w:rsid w:val="00B4283E"/>
    <w:rsid w:val="00B50829"/>
    <w:rsid w:val="00B54D26"/>
    <w:rsid w:val="00B64B9B"/>
    <w:rsid w:val="00B659E2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B5EF3"/>
    <w:rsid w:val="00CC3B1C"/>
    <w:rsid w:val="00CD24E5"/>
    <w:rsid w:val="00CD455C"/>
    <w:rsid w:val="00CE0AAE"/>
    <w:rsid w:val="00D151E9"/>
    <w:rsid w:val="00D26F41"/>
    <w:rsid w:val="00D30A52"/>
    <w:rsid w:val="00D3603C"/>
    <w:rsid w:val="00D363A0"/>
    <w:rsid w:val="00D45752"/>
    <w:rsid w:val="00D47A29"/>
    <w:rsid w:val="00D57029"/>
    <w:rsid w:val="00D63D39"/>
    <w:rsid w:val="00D64433"/>
    <w:rsid w:val="00D7297D"/>
    <w:rsid w:val="00D73DA2"/>
    <w:rsid w:val="00D73DD7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21140"/>
    <w:rsid w:val="00E315AA"/>
    <w:rsid w:val="00E463C2"/>
    <w:rsid w:val="00E47F87"/>
    <w:rsid w:val="00E55D92"/>
    <w:rsid w:val="00E753A3"/>
    <w:rsid w:val="00E83E0C"/>
    <w:rsid w:val="00E87710"/>
    <w:rsid w:val="00E90AB3"/>
    <w:rsid w:val="00E91CDA"/>
    <w:rsid w:val="00E96423"/>
    <w:rsid w:val="00EC4D15"/>
    <w:rsid w:val="00ED184B"/>
    <w:rsid w:val="00F00A82"/>
    <w:rsid w:val="00F0244F"/>
    <w:rsid w:val="00F152A2"/>
    <w:rsid w:val="00F22553"/>
    <w:rsid w:val="00F25668"/>
    <w:rsid w:val="00F26B90"/>
    <w:rsid w:val="00F43622"/>
    <w:rsid w:val="00F5219A"/>
    <w:rsid w:val="00F90338"/>
    <w:rsid w:val="00FB100B"/>
    <w:rsid w:val="00FB45B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43D5-31FC-4642-99A1-FDF4CBB3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14</cp:revision>
  <cp:lastPrinted>2018-04-26T07:30:00Z</cp:lastPrinted>
  <dcterms:created xsi:type="dcterms:W3CDTF">2020-08-24T11:47:00Z</dcterms:created>
  <dcterms:modified xsi:type="dcterms:W3CDTF">2021-08-27T12:46:00Z</dcterms:modified>
</cp:coreProperties>
</file>